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D6F5" w14:textId="4D27340D"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r>
        <w:rPr>
          <w:rFonts w:ascii="DejaVuSansCondensed" w:eastAsia="Times New Roman" w:hAnsi="DejaVuSansCondensed" w:cs="Times New Roman"/>
          <w:color w:val="222222"/>
          <w:sz w:val="24"/>
          <w:szCs w:val="24"/>
          <w:lang w:eastAsia="en-GB"/>
        </w:rPr>
        <w:t xml:space="preserve">Advertisement for </w:t>
      </w:r>
      <w:r w:rsidR="00FD45E5">
        <w:rPr>
          <w:rFonts w:ascii="DejaVuSansCondensed" w:eastAsia="Times New Roman" w:hAnsi="DejaVuSansCondensed" w:cs="Times New Roman"/>
          <w:color w:val="222222"/>
          <w:sz w:val="24"/>
          <w:szCs w:val="24"/>
          <w:lang w:eastAsia="en-GB"/>
        </w:rPr>
        <w:t>a</w:t>
      </w:r>
      <w:r>
        <w:rPr>
          <w:rFonts w:ascii="DejaVuSansCondensed" w:eastAsia="Times New Roman" w:hAnsi="DejaVuSansCondensed" w:cs="Times New Roman"/>
          <w:color w:val="222222"/>
          <w:sz w:val="24"/>
          <w:szCs w:val="24"/>
          <w:lang w:eastAsia="en-GB"/>
        </w:rPr>
        <w:t xml:space="preserve"> Support worker</w:t>
      </w:r>
    </w:p>
    <w:p w14:paraId="0DCB851C" w14:textId="77777777"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7D9743CD" w14:textId="1F294849" w:rsidR="00FD45E5"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 xml:space="preserve">We are looking for a small team of </w:t>
      </w:r>
      <w:r w:rsidR="00FD45E5">
        <w:rPr>
          <w:rFonts w:ascii="DejaVuSansCondensed" w:eastAsia="Times New Roman" w:hAnsi="DejaVuSansCondensed" w:cs="Times New Roman"/>
          <w:color w:val="222222"/>
          <w:sz w:val="24"/>
          <w:szCs w:val="24"/>
          <w:lang w:eastAsia="en-GB"/>
        </w:rPr>
        <w:t xml:space="preserve">female </w:t>
      </w:r>
      <w:r w:rsidRPr="00980803">
        <w:rPr>
          <w:rFonts w:ascii="DejaVuSansCondensed" w:eastAsia="Times New Roman" w:hAnsi="DejaVuSansCondensed" w:cs="Times New Roman"/>
          <w:color w:val="222222"/>
          <w:sz w:val="24"/>
          <w:szCs w:val="24"/>
          <w:lang w:eastAsia="en-GB"/>
        </w:rPr>
        <w:t xml:space="preserve">staff </w:t>
      </w:r>
      <w:r w:rsidR="00FD45E5">
        <w:rPr>
          <w:rFonts w:ascii="DejaVuSansCondensed" w:eastAsia="Times New Roman" w:hAnsi="DejaVuSansCondensed" w:cs="Times New Roman"/>
          <w:color w:val="222222"/>
          <w:sz w:val="24"/>
          <w:szCs w:val="24"/>
          <w:lang w:eastAsia="en-GB"/>
        </w:rPr>
        <w:t xml:space="preserve">(2-3 people) </w:t>
      </w:r>
      <w:r w:rsidRPr="00980803">
        <w:rPr>
          <w:rFonts w:ascii="DejaVuSansCondensed" w:eastAsia="Times New Roman" w:hAnsi="DejaVuSansCondensed" w:cs="Times New Roman"/>
          <w:color w:val="222222"/>
          <w:sz w:val="24"/>
          <w:szCs w:val="24"/>
          <w:lang w:eastAsia="en-GB"/>
        </w:rPr>
        <w:t xml:space="preserve">to support a young woman </w:t>
      </w:r>
      <w:r w:rsidR="00342728">
        <w:rPr>
          <w:rFonts w:ascii="DejaVuSansCondensed" w:eastAsia="Times New Roman" w:hAnsi="DejaVuSansCondensed" w:cs="Times New Roman"/>
          <w:color w:val="222222"/>
          <w:sz w:val="24"/>
          <w:szCs w:val="24"/>
          <w:lang w:eastAsia="en-GB"/>
        </w:rPr>
        <w:t xml:space="preserve">at home and </w:t>
      </w:r>
      <w:r w:rsidRPr="00980803">
        <w:rPr>
          <w:rFonts w:ascii="DejaVuSansCondensed" w:eastAsia="Times New Roman" w:hAnsi="DejaVuSansCondensed" w:cs="Times New Roman"/>
          <w:color w:val="222222"/>
          <w:sz w:val="24"/>
          <w:szCs w:val="24"/>
          <w:lang w:eastAsia="en-GB"/>
        </w:rPr>
        <w:t>within the community. This would involve a close working relationship with her family</w:t>
      </w:r>
      <w:r w:rsidR="00C930AB">
        <w:rPr>
          <w:rFonts w:ascii="DejaVuSansCondensed" w:eastAsia="Times New Roman" w:hAnsi="DejaVuSansCondensed" w:cs="Times New Roman"/>
          <w:color w:val="222222"/>
          <w:sz w:val="24"/>
          <w:szCs w:val="24"/>
          <w:lang w:eastAsia="en-GB"/>
        </w:rPr>
        <w:t xml:space="preserve">, </w:t>
      </w:r>
      <w:r w:rsidRPr="00980803">
        <w:rPr>
          <w:rFonts w:ascii="DejaVuSansCondensed" w:eastAsia="Times New Roman" w:hAnsi="DejaVuSansCondensed" w:cs="Times New Roman"/>
          <w:color w:val="222222"/>
          <w:sz w:val="24"/>
          <w:szCs w:val="24"/>
          <w:lang w:eastAsia="en-GB"/>
        </w:rPr>
        <w:t xml:space="preserve">support </w:t>
      </w:r>
      <w:r w:rsidR="00342728">
        <w:rPr>
          <w:rFonts w:ascii="DejaVuSansCondensed" w:eastAsia="Times New Roman" w:hAnsi="DejaVuSansCondensed" w:cs="Times New Roman"/>
          <w:color w:val="222222"/>
          <w:sz w:val="24"/>
          <w:szCs w:val="24"/>
          <w:lang w:eastAsia="en-GB"/>
        </w:rPr>
        <w:t xml:space="preserve">when out in the community and helping her to become more independent. </w:t>
      </w:r>
      <w:r w:rsidRPr="00980803">
        <w:rPr>
          <w:rFonts w:ascii="DejaVuSansCondensed" w:eastAsia="Times New Roman" w:hAnsi="DejaVuSansCondensed" w:cs="Times New Roman"/>
          <w:color w:val="222222"/>
          <w:sz w:val="24"/>
          <w:szCs w:val="24"/>
          <w:lang w:eastAsia="en-GB"/>
        </w:rPr>
        <w:t xml:space="preserve"> She </w:t>
      </w:r>
      <w:r w:rsidR="00342728">
        <w:rPr>
          <w:rFonts w:ascii="DejaVuSansCondensed" w:eastAsia="Times New Roman" w:hAnsi="DejaVuSansCondensed" w:cs="Times New Roman"/>
          <w:color w:val="222222"/>
          <w:sz w:val="24"/>
          <w:szCs w:val="24"/>
          <w:lang w:eastAsia="en-GB"/>
        </w:rPr>
        <w:t xml:space="preserve">is a </w:t>
      </w:r>
      <w:r w:rsidR="00FD45E5">
        <w:rPr>
          <w:rFonts w:ascii="DejaVuSansCondensed" w:eastAsia="Times New Roman" w:hAnsi="DejaVuSansCondensed" w:cs="Times New Roman"/>
          <w:color w:val="222222"/>
          <w:sz w:val="24"/>
          <w:szCs w:val="24"/>
          <w:lang w:eastAsia="en-GB"/>
        </w:rPr>
        <w:t>20-y</w:t>
      </w:r>
      <w:r w:rsidR="00342728">
        <w:rPr>
          <w:rFonts w:ascii="DejaVuSansCondensed" w:eastAsia="Times New Roman" w:hAnsi="DejaVuSansCondensed" w:cs="Times New Roman"/>
          <w:color w:val="222222"/>
          <w:sz w:val="24"/>
          <w:szCs w:val="24"/>
          <w:lang w:eastAsia="en-GB"/>
        </w:rPr>
        <w:t xml:space="preserve"> old young woman with autism and anxiety</w:t>
      </w:r>
      <w:r w:rsidRPr="00980803">
        <w:rPr>
          <w:rFonts w:ascii="DejaVuSansCondensed" w:eastAsia="Times New Roman" w:hAnsi="DejaVuSansCondensed" w:cs="Times New Roman"/>
          <w:color w:val="222222"/>
          <w:sz w:val="24"/>
          <w:szCs w:val="24"/>
          <w:lang w:eastAsia="en-GB"/>
        </w:rPr>
        <w:t xml:space="preserve">. The support would involve </w:t>
      </w:r>
      <w:r w:rsidR="00DF5950">
        <w:rPr>
          <w:rFonts w:ascii="DejaVuSansCondensed" w:eastAsia="Times New Roman" w:hAnsi="DejaVuSansCondensed" w:cs="Times New Roman"/>
          <w:color w:val="222222"/>
          <w:sz w:val="24"/>
          <w:szCs w:val="24"/>
          <w:lang w:eastAsia="en-GB"/>
        </w:rPr>
        <w:t xml:space="preserve">befriending her, helping with </w:t>
      </w:r>
      <w:r w:rsidRPr="00980803">
        <w:rPr>
          <w:rFonts w:ascii="DejaVuSansCondensed" w:eastAsia="Times New Roman" w:hAnsi="DejaVuSansCondensed" w:cs="Times New Roman"/>
          <w:color w:val="222222"/>
          <w:sz w:val="24"/>
          <w:szCs w:val="24"/>
          <w:lang w:eastAsia="en-GB"/>
        </w:rPr>
        <w:t xml:space="preserve">social tasks </w:t>
      </w:r>
      <w:r w:rsidR="00342728">
        <w:rPr>
          <w:rFonts w:ascii="DejaVuSansCondensed" w:eastAsia="Times New Roman" w:hAnsi="DejaVuSansCondensed" w:cs="Times New Roman"/>
          <w:color w:val="222222"/>
          <w:sz w:val="24"/>
          <w:szCs w:val="24"/>
          <w:lang w:eastAsia="en-GB"/>
        </w:rPr>
        <w:t>but also</w:t>
      </w:r>
      <w:r w:rsidRPr="00980803">
        <w:rPr>
          <w:rFonts w:ascii="DejaVuSansCondensed" w:eastAsia="Times New Roman" w:hAnsi="DejaVuSansCondensed" w:cs="Times New Roman"/>
          <w:color w:val="222222"/>
          <w:sz w:val="24"/>
          <w:szCs w:val="24"/>
          <w:lang w:eastAsia="en-GB"/>
        </w:rPr>
        <w:t xml:space="preserve"> some personal </w:t>
      </w:r>
      <w:r w:rsidR="00C930AB" w:rsidRPr="00980803">
        <w:rPr>
          <w:rFonts w:ascii="DejaVuSansCondensed" w:eastAsia="Times New Roman" w:hAnsi="DejaVuSansCondensed" w:cs="Times New Roman"/>
          <w:color w:val="222222"/>
          <w:sz w:val="24"/>
          <w:szCs w:val="24"/>
          <w:lang w:eastAsia="en-GB"/>
        </w:rPr>
        <w:t>care</w:t>
      </w:r>
      <w:r w:rsidR="00FD45E5">
        <w:rPr>
          <w:rFonts w:ascii="DejaVuSansCondensed" w:eastAsia="Times New Roman" w:hAnsi="DejaVuSansCondensed" w:cs="Times New Roman"/>
          <w:color w:val="222222"/>
          <w:sz w:val="24"/>
          <w:szCs w:val="24"/>
          <w:lang w:eastAsia="en-GB"/>
        </w:rPr>
        <w:t xml:space="preserve">. </w:t>
      </w:r>
    </w:p>
    <w:p w14:paraId="4C5A64F9" w14:textId="77777777" w:rsidR="00FD45E5" w:rsidRDefault="00FD45E5"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08B55664" w14:textId="4A100211" w:rsidR="00980803" w:rsidRDefault="00C930AB"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We</w:t>
      </w:r>
      <w:r w:rsidR="00980803" w:rsidRPr="00980803">
        <w:rPr>
          <w:rFonts w:ascii="DejaVuSansCondensed" w:eastAsia="Times New Roman" w:hAnsi="DejaVuSansCondensed" w:cs="Times New Roman"/>
          <w:color w:val="222222"/>
          <w:sz w:val="24"/>
          <w:szCs w:val="24"/>
          <w:lang w:eastAsia="en-GB"/>
        </w:rPr>
        <w:t xml:space="preserve"> are looking for support staff who are friendly</w:t>
      </w:r>
      <w:r w:rsidR="00DF5950">
        <w:rPr>
          <w:rFonts w:ascii="DejaVuSansCondensed" w:eastAsia="Times New Roman" w:hAnsi="DejaVuSansCondensed" w:cs="Times New Roman"/>
          <w:color w:val="222222"/>
          <w:sz w:val="24"/>
          <w:szCs w:val="24"/>
          <w:lang w:eastAsia="en-GB"/>
        </w:rPr>
        <w:t xml:space="preserve">, dependable, </w:t>
      </w:r>
      <w:r w:rsidR="00FD45E5">
        <w:rPr>
          <w:rFonts w:ascii="DejaVuSansCondensed" w:eastAsia="Times New Roman" w:hAnsi="DejaVuSansCondensed" w:cs="Times New Roman"/>
          <w:color w:val="222222"/>
          <w:sz w:val="24"/>
          <w:szCs w:val="24"/>
          <w:lang w:eastAsia="en-GB"/>
        </w:rPr>
        <w:t>flexible,</w:t>
      </w:r>
      <w:r w:rsidR="00DF5950">
        <w:rPr>
          <w:rFonts w:ascii="DejaVuSansCondensed" w:eastAsia="Times New Roman" w:hAnsi="DejaVuSansCondensed" w:cs="Times New Roman"/>
          <w:color w:val="222222"/>
          <w:sz w:val="24"/>
          <w:szCs w:val="24"/>
          <w:lang w:eastAsia="en-GB"/>
        </w:rPr>
        <w:t xml:space="preserve"> and adaptable in their approach.</w:t>
      </w:r>
      <w:r w:rsidR="00502DDF">
        <w:rPr>
          <w:rFonts w:ascii="DejaVuSansCondensed" w:eastAsia="Times New Roman" w:hAnsi="DejaVuSansCondensed" w:cs="Times New Roman"/>
          <w:color w:val="222222"/>
          <w:sz w:val="24"/>
          <w:szCs w:val="24"/>
          <w:lang w:eastAsia="en-GB"/>
        </w:rPr>
        <w:t xml:space="preserve"> </w:t>
      </w:r>
      <w:r>
        <w:rPr>
          <w:rFonts w:ascii="DejaVuSansCondensed" w:eastAsia="Times New Roman" w:hAnsi="DejaVuSansCondensed" w:cs="Times New Roman"/>
          <w:color w:val="222222"/>
          <w:sz w:val="24"/>
          <w:szCs w:val="24"/>
          <w:lang w:eastAsia="en-GB"/>
        </w:rPr>
        <w:t xml:space="preserve"> They will need to have heightened sensitivity to the emotional well-being of a very vulnerable </w:t>
      </w:r>
      <w:r w:rsidR="00FD45E5">
        <w:rPr>
          <w:rFonts w:ascii="DejaVuSansCondensed" w:eastAsia="Times New Roman" w:hAnsi="DejaVuSansCondensed" w:cs="Times New Roman"/>
          <w:color w:val="222222"/>
          <w:sz w:val="24"/>
          <w:szCs w:val="24"/>
          <w:lang w:eastAsia="en-GB"/>
        </w:rPr>
        <w:t>yet</w:t>
      </w:r>
      <w:r>
        <w:rPr>
          <w:rFonts w:ascii="DejaVuSansCondensed" w:eastAsia="Times New Roman" w:hAnsi="DejaVuSansCondensed" w:cs="Times New Roman"/>
          <w:color w:val="222222"/>
          <w:sz w:val="24"/>
          <w:szCs w:val="24"/>
          <w:lang w:eastAsia="en-GB"/>
        </w:rPr>
        <w:t xml:space="preserve"> extroverted and likable young lady.</w:t>
      </w:r>
    </w:p>
    <w:p w14:paraId="413AE720" w14:textId="77777777" w:rsidR="00FD45E5" w:rsidRDefault="00FD45E5"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733F122F" w14:textId="647A1EA7" w:rsidR="00C930AB" w:rsidRDefault="00C930AB"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r>
        <w:rPr>
          <w:rFonts w:ascii="DejaVuSansCondensed" w:eastAsia="Times New Roman" w:hAnsi="DejaVuSansCondensed" w:cs="Times New Roman"/>
          <w:color w:val="222222"/>
          <w:sz w:val="24"/>
          <w:szCs w:val="24"/>
          <w:lang w:eastAsia="en-GB"/>
        </w:rPr>
        <w:t xml:space="preserve">Whilst relevant experience and suitable qualifications are desirable, they are not essential, whereas a friendly personality and </w:t>
      </w:r>
      <w:r w:rsidR="00FD45E5">
        <w:rPr>
          <w:rFonts w:ascii="DejaVuSansCondensed" w:eastAsia="Times New Roman" w:hAnsi="DejaVuSansCondensed" w:cs="Times New Roman"/>
          <w:color w:val="222222"/>
          <w:sz w:val="24"/>
          <w:szCs w:val="24"/>
          <w:lang w:eastAsia="en-GB"/>
        </w:rPr>
        <w:t>a caring, empathetic, and responsible approach are more important.</w:t>
      </w:r>
      <w:r w:rsidR="00B56D30">
        <w:rPr>
          <w:rFonts w:ascii="DejaVuSansCondensed" w:eastAsia="Times New Roman" w:hAnsi="DejaVuSansCondensed" w:cs="Times New Roman"/>
          <w:color w:val="222222"/>
          <w:sz w:val="24"/>
          <w:szCs w:val="24"/>
          <w:lang w:eastAsia="en-GB"/>
        </w:rPr>
        <w:t xml:space="preserve"> There will be an initial probational period. </w:t>
      </w:r>
    </w:p>
    <w:p w14:paraId="424AA642" w14:textId="77777777" w:rsidR="00FD45E5" w:rsidRDefault="00FD45E5"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285D9B99" w14:textId="7CF47841" w:rsidR="00DF5950" w:rsidRPr="00980803" w:rsidRDefault="00DF5950" w:rsidP="00980803">
      <w:pPr>
        <w:shd w:val="clear" w:color="auto" w:fill="FFFFFF"/>
        <w:spacing w:after="0" w:line="240" w:lineRule="auto"/>
        <w:rPr>
          <w:rFonts w:ascii="Roboto" w:eastAsia="Times New Roman" w:hAnsi="Roboto" w:cs="Times New Roman"/>
          <w:color w:val="222222"/>
          <w:sz w:val="24"/>
          <w:szCs w:val="24"/>
          <w:lang w:eastAsia="en-GB"/>
        </w:rPr>
      </w:pPr>
      <w:r>
        <w:rPr>
          <w:rFonts w:ascii="DejaVuSansCondensed" w:eastAsia="Times New Roman" w:hAnsi="DejaVuSansCondensed" w:cs="Times New Roman"/>
          <w:color w:val="222222"/>
          <w:sz w:val="24"/>
          <w:szCs w:val="24"/>
          <w:lang w:eastAsia="en-GB"/>
        </w:rPr>
        <w:t>Hours during termtime are dependant upon the timetable of the college</w:t>
      </w:r>
      <w:r w:rsidR="00C930AB">
        <w:rPr>
          <w:rFonts w:ascii="DejaVuSansCondensed" w:eastAsia="Times New Roman" w:hAnsi="DejaVuSansCondensed" w:cs="Times New Roman"/>
          <w:color w:val="222222"/>
          <w:sz w:val="24"/>
          <w:szCs w:val="24"/>
          <w:lang w:eastAsia="en-GB"/>
        </w:rPr>
        <w:t xml:space="preserve"> and will be discussed with the employer.</w:t>
      </w:r>
    </w:p>
    <w:p w14:paraId="2FBFE9E9" w14:textId="77777777" w:rsidR="00980803" w:rsidRPr="00980803" w:rsidRDefault="00980803" w:rsidP="00980803">
      <w:pPr>
        <w:shd w:val="clear" w:color="auto" w:fill="FFFFFF"/>
        <w:spacing w:after="0" w:line="240" w:lineRule="auto"/>
        <w:rPr>
          <w:rFonts w:ascii="Roboto" w:eastAsia="Times New Roman" w:hAnsi="Roboto"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 </w:t>
      </w:r>
    </w:p>
    <w:p w14:paraId="707D503B" w14:textId="77777777" w:rsidR="00980803" w:rsidRPr="00980803" w:rsidRDefault="00980803" w:rsidP="00980803">
      <w:pPr>
        <w:shd w:val="clear" w:color="auto" w:fill="FFFFFF"/>
        <w:spacing w:after="0" w:line="240" w:lineRule="auto"/>
        <w:rPr>
          <w:rFonts w:ascii="Roboto" w:eastAsia="Times New Roman" w:hAnsi="Roboto"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The positions include</w:t>
      </w:r>
    </w:p>
    <w:p w14:paraId="127BD74E" w14:textId="53A0A8FE" w:rsidR="00980803" w:rsidRPr="00980803" w:rsidRDefault="00980803" w:rsidP="00980803">
      <w:pPr>
        <w:shd w:val="clear" w:color="auto" w:fill="FFFFFF"/>
        <w:spacing w:after="0" w:line="240" w:lineRule="auto"/>
        <w:rPr>
          <w:rFonts w:ascii="Roboto" w:eastAsia="Times New Roman" w:hAnsi="Roboto"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 xml:space="preserve">Position </w:t>
      </w:r>
      <w:r w:rsidR="008E6F3A">
        <w:rPr>
          <w:rFonts w:ascii="DejaVuSansCondensed" w:eastAsia="Times New Roman" w:hAnsi="DejaVuSansCondensed" w:cs="Times New Roman"/>
          <w:color w:val="222222"/>
          <w:sz w:val="24"/>
          <w:szCs w:val="24"/>
          <w:lang w:eastAsia="en-GB"/>
        </w:rPr>
        <w:t xml:space="preserve">1 </w:t>
      </w:r>
      <w:r w:rsidRPr="00980803">
        <w:rPr>
          <w:rFonts w:ascii="DejaVuSansCondensed" w:eastAsia="Times New Roman" w:hAnsi="DejaVuSansCondensed" w:cs="Times New Roman"/>
          <w:color w:val="222222"/>
          <w:sz w:val="24"/>
          <w:szCs w:val="24"/>
          <w:lang w:eastAsia="en-GB"/>
        </w:rPr>
        <w:t>- 10 hours per week (Mon – Fri)</w:t>
      </w:r>
      <w:r w:rsidR="00B56D30">
        <w:rPr>
          <w:rFonts w:ascii="DejaVuSansCondensed" w:eastAsia="Times New Roman" w:hAnsi="DejaVuSansCondensed" w:cs="Times New Roman"/>
          <w:color w:val="222222"/>
          <w:sz w:val="24"/>
          <w:szCs w:val="24"/>
          <w:lang w:eastAsia="en-GB"/>
        </w:rPr>
        <w:t xml:space="preserve"> during term time</w:t>
      </w:r>
    </w:p>
    <w:p w14:paraId="33FF8628" w14:textId="35F07953" w:rsidR="00980803" w:rsidRPr="00980803" w:rsidRDefault="00980803" w:rsidP="00980803">
      <w:pPr>
        <w:shd w:val="clear" w:color="auto" w:fill="FFFFFF"/>
        <w:spacing w:after="0" w:line="240" w:lineRule="auto"/>
        <w:rPr>
          <w:rFonts w:ascii="Roboto" w:eastAsia="Times New Roman" w:hAnsi="Roboto"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 xml:space="preserve">Position </w:t>
      </w:r>
      <w:r w:rsidR="008E6F3A">
        <w:rPr>
          <w:rFonts w:ascii="DejaVuSansCondensed" w:eastAsia="Times New Roman" w:hAnsi="DejaVuSansCondensed" w:cs="Times New Roman"/>
          <w:color w:val="222222"/>
          <w:sz w:val="24"/>
          <w:szCs w:val="24"/>
          <w:lang w:eastAsia="en-GB"/>
        </w:rPr>
        <w:t>2</w:t>
      </w:r>
      <w:r w:rsidRPr="00980803">
        <w:rPr>
          <w:rFonts w:ascii="DejaVuSansCondensed" w:eastAsia="Times New Roman" w:hAnsi="DejaVuSansCondensed" w:cs="Times New Roman"/>
          <w:color w:val="222222"/>
          <w:sz w:val="24"/>
          <w:szCs w:val="24"/>
          <w:lang w:eastAsia="en-GB"/>
        </w:rPr>
        <w:t>- 10 hours per week (Mon – Fri)</w:t>
      </w:r>
      <w:r w:rsidR="00B56D30">
        <w:rPr>
          <w:rFonts w:ascii="DejaVuSansCondensed" w:eastAsia="Times New Roman" w:hAnsi="DejaVuSansCondensed" w:cs="Times New Roman"/>
          <w:color w:val="222222"/>
          <w:sz w:val="24"/>
          <w:szCs w:val="24"/>
          <w:lang w:eastAsia="en-GB"/>
        </w:rPr>
        <w:t xml:space="preserve"> during term time</w:t>
      </w:r>
    </w:p>
    <w:p w14:paraId="6CCA768F" w14:textId="75C1F92A"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There is an additional 20 hours available out with term times, we would be looking for individuals who can be available for th</w:t>
      </w:r>
      <w:r w:rsidR="008E6F3A">
        <w:rPr>
          <w:rFonts w:ascii="DejaVuSansCondensed" w:eastAsia="Times New Roman" w:hAnsi="DejaVuSansCondensed" w:cs="Times New Roman"/>
          <w:color w:val="222222"/>
          <w:sz w:val="24"/>
          <w:szCs w:val="24"/>
          <w:lang w:eastAsia="en-GB"/>
        </w:rPr>
        <w:t>ese</w:t>
      </w:r>
      <w:r w:rsidRPr="00980803">
        <w:rPr>
          <w:rFonts w:ascii="DejaVuSansCondensed" w:eastAsia="Times New Roman" w:hAnsi="DejaVuSansCondensed" w:cs="Times New Roman"/>
          <w:color w:val="222222"/>
          <w:sz w:val="24"/>
          <w:szCs w:val="24"/>
          <w:lang w:eastAsia="en-GB"/>
        </w:rPr>
        <w:t xml:space="preserve"> </w:t>
      </w:r>
      <w:r w:rsidR="00316D90">
        <w:rPr>
          <w:rFonts w:ascii="DejaVuSansCondensed" w:eastAsia="Times New Roman" w:hAnsi="DejaVuSansCondensed" w:cs="Times New Roman"/>
          <w:color w:val="222222"/>
          <w:sz w:val="24"/>
          <w:szCs w:val="24"/>
          <w:lang w:eastAsia="en-GB"/>
        </w:rPr>
        <w:t>additional hours</w:t>
      </w:r>
      <w:r w:rsidRPr="00980803">
        <w:rPr>
          <w:rFonts w:ascii="DejaVuSansCondensed" w:eastAsia="Times New Roman" w:hAnsi="DejaVuSansCondensed" w:cs="Times New Roman"/>
          <w:color w:val="222222"/>
          <w:sz w:val="24"/>
          <w:szCs w:val="24"/>
          <w:lang w:eastAsia="en-GB"/>
        </w:rPr>
        <w:t>. (Mon - Fri)</w:t>
      </w:r>
    </w:p>
    <w:p w14:paraId="52938608" w14:textId="77777777" w:rsidR="00FD45E5" w:rsidRPr="00980803" w:rsidRDefault="00FD45E5" w:rsidP="00980803">
      <w:pPr>
        <w:shd w:val="clear" w:color="auto" w:fill="FFFFFF"/>
        <w:spacing w:after="0" w:line="240" w:lineRule="auto"/>
        <w:rPr>
          <w:rFonts w:ascii="Roboto" w:eastAsia="Times New Roman" w:hAnsi="Roboto" w:cs="Times New Roman"/>
          <w:color w:val="222222"/>
          <w:sz w:val="24"/>
          <w:szCs w:val="24"/>
          <w:lang w:eastAsia="en-GB"/>
        </w:rPr>
      </w:pPr>
    </w:p>
    <w:p w14:paraId="2E333779" w14:textId="42841492"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We are also looking for individuals who would be available for sleeping overnights up to 16 nights per year. This could include weekends and we may be able to offer this as overtime to the two positions.  </w:t>
      </w:r>
    </w:p>
    <w:p w14:paraId="60160133" w14:textId="2F46816B" w:rsidR="00DF5950" w:rsidRPr="00980803" w:rsidRDefault="00DF5950" w:rsidP="00980803">
      <w:pPr>
        <w:shd w:val="clear" w:color="auto" w:fill="FFFFFF"/>
        <w:spacing w:after="0" w:line="240" w:lineRule="auto"/>
        <w:rPr>
          <w:rFonts w:ascii="Roboto" w:eastAsia="Times New Roman" w:hAnsi="Roboto" w:cs="Times New Roman"/>
          <w:color w:val="222222"/>
          <w:sz w:val="24"/>
          <w:szCs w:val="24"/>
          <w:lang w:eastAsia="en-GB"/>
        </w:rPr>
      </w:pPr>
      <w:r>
        <w:rPr>
          <w:rFonts w:ascii="DejaVuSansCondensed" w:eastAsia="Times New Roman" w:hAnsi="DejaVuSansCondensed" w:cs="Times New Roman"/>
          <w:color w:val="222222"/>
          <w:sz w:val="24"/>
          <w:szCs w:val="24"/>
          <w:lang w:eastAsia="en-GB"/>
        </w:rPr>
        <w:t xml:space="preserve">Driving is essential for this position, as well </w:t>
      </w:r>
      <w:r w:rsidR="00C930AB">
        <w:rPr>
          <w:rFonts w:ascii="DejaVuSansCondensed" w:eastAsia="Times New Roman" w:hAnsi="DejaVuSansCondensed" w:cs="Times New Roman"/>
          <w:color w:val="222222"/>
          <w:sz w:val="24"/>
          <w:szCs w:val="24"/>
          <w:lang w:eastAsia="en-GB"/>
        </w:rPr>
        <w:t>as PVG. Training and support will be provided by the young woman’s parents.</w:t>
      </w:r>
    </w:p>
    <w:p w14:paraId="7DE3E99B" w14:textId="77777777" w:rsidR="00980803" w:rsidRPr="00980803" w:rsidRDefault="00980803" w:rsidP="00980803">
      <w:pPr>
        <w:shd w:val="clear" w:color="auto" w:fill="FFFFFF"/>
        <w:spacing w:after="0" w:line="240" w:lineRule="auto"/>
        <w:rPr>
          <w:rFonts w:ascii="Roboto" w:eastAsia="Times New Roman" w:hAnsi="Roboto"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 </w:t>
      </w:r>
    </w:p>
    <w:p w14:paraId="2B85D88B" w14:textId="48D12270"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r w:rsidRPr="00980803">
        <w:rPr>
          <w:rFonts w:ascii="DejaVuSansCondensed" w:eastAsia="Times New Roman" w:hAnsi="DejaVuSansCondensed" w:cs="Times New Roman"/>
          <w:color w:val="222222"/>
          <w:sz w:val="24"/>
          <w:szCs w:val="24"/>
          <w:lang w:eastAsia="en-GB"/>
        </w:rPr>
        <w:t>All hours to be discussed with employer.</w:t>
      </w:r>
    </w:p>
    <w:p w14:paraId="1A2309A4" w14:textId="4D35A215"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1D97E0BD" w14:textId="669575B8"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0ED2037D" w14:textId="29DC9E9D"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0FBDBC76" w14:textId="7CF3C305" w:rsidR="00980803" w:rsidRDefault="00980803" w:rsidP="00980803">
      <w:pPr>
        <w:shd w:val="clear" w:color="auto" w:fill="FFFFFF"/>
        <w:spacing w:after="0" w:line="240" w:lineRule="auto"/>
        <w:rPr>
          <w:rFonts w:ascii="DejaVuSansCondensed" w:eastAsia="Times New Roman" w:hAnsi="DejaVuSansCondensed" w:cs="Times New Roman"/>
          <w:color w:val="222222"/>
          <w:sz w:val="24"/>
          <w:szCs w:val="24"/>
          <w:lang w:eastAsia="en-GB"/>
        </w:rPr>
      </w:pPr>
    </w:p>
    <w:p w14:paraId="0E730342" w14:textId="2C5A8549" w:rsidR="00980803" w:rsidRDefault="00342728">
      <w:r>
        <w:t xml:space="preserve"> </w:t>
      </w:r>
    </w:p>
    <w:sectPr w:rsidR="0098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ansCondensed">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03"/>
    <w:rsid w:val="002846A9"/>
    <w:rsid w:val="00316D90"/>
    <w:rsid w:val="00342728"/>
    <w:rsid w:val="00502DDF"/>
    <w:rsid w:val="008E6F3A"/>
    <w:rsid w:val="008F32AB"/>
    <w:rsid w:val="00980803"/>
    <w:rsid w:val="00B56D30"/>
    <w:rsid w:val="00C930AB"/>
    <w:rsid w:val="00D143F9"/>
    <w:rsid w:val="00DF5950"/>
    <w:rsid w:val="00FD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0534"/>
  <w15:chartTrackingRefBased/>
  <w15:docId w15:val="{68BD05E4-3B54-4A07-A1A1-688FF7B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Sideri</dc:creator>
  <cp:keywords/>
  <dc:description/>
  <cp:lastModifiedBy>Helen Harkness</cp:lastModifiedBy>
  <cp:revision>4</cp:revision>
  <dcterms:created xsi:type="dcterms:W3CDTF">2022-05-18T13:27:00Z</dcterms:created>
  <dcterms:modified xsi:type="dcterms:W3CDTF">2022-05-19T11:17:00Z</dcterms:modified>
</cp:coreProperties>
</file>